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C69" w14:textId="77BFD78F" w:rsidR="00DC1B93" w:rsidRPr="00B75C64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B75C64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20FBB08A" wp14:editId="00B0CC6C">
            <wp:simplePos x="0" y="0"/>
            <wp:positionH relativeFrom="column">
              <wp:posOffset>-34925</wp:posOffset>
            </wp:positionH>
            <wp:positionV relativeFrom="paragraph">
              <wp:posOffset>-338455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B2" w:rsidRPr="00B75C6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親子クリスマスキャンプ</w:t>
      </w:r>
      <w:r w:rsidR="005E5754" w:rsidRPr="00B75C6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『</w:t>
      </w:r>
      <w:r w:rsidR="00BD60B2" w:rsidRPr="00B75C6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レッツ！クリスマスパーティー！！</w:t>
      </w:r>
      <w:r w:rsidR="005E5754" w:rsidRPr="00B75C6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』参加確認書</w:t>
      </w:r>
    </w:p>
    <w:p w14:paraId="4741A8B3" w14:textId="77777777" w:rsidR="00F53E48" w:rsidRPr="00B75C64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B75C64" w:rsidRPr="00B75C64" w14:paraId="5C45D94E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3CF1A97A" w14:textId="77777777" w:rsidR="003F071F" w:rsidRPr="00B75C6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75C6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DFF8DFB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F695CC" w14:textId="77777777" w:rsidR="003F071F" w:rsidRPr="00B75C6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1DD951D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AE69DB" w14:textId="77777777" w:rsidR="003F071F" w:rsidRPr="00B75C6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A1FB4C0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65FA73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B75C64" w:rsidRPr="00B75C64" w14:paraId="6626963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7EAE62C5" w14:textId="77777777" w:rsidR="003F071F" w:rsidRPr="00B75C6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3100CD1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C85B1C" w14:textId="77777777" w:rsidR="003F071F" w:rsidRPr="00B75C6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65C08F5" w14:textId="77777777" w:rsidR="003F071F" w:rsidRPr="00B75C6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3D069F0" w14:textId="77777777" w:rsidR="003F071F" w:rsidRPr="00B75C6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7CC1E0" w14:textId="77777777" w:rsidR="003F071F" w:rsidRPr="00B75C6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B75C64" w:rsidRPr="00B75C64" w14:paraId="261B92DE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15DFF9E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E24345A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94687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F1356C0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F3D5F3" w14:textId="77777777" w:rsidR="00717EDF" w:rsidRPr="00B75C6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C6388B9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0D295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B75C64" w:rsidRPr="00B75C64" w14:paraId="6B320C2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ADE2857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7BE5558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DCCC3D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0940DA3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ADBF902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ECB6EA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B75C64" w:rsidRPr="00B75C64" w14:paraId="58F1AF37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A08B8CF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A6E798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F7894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5918EBF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1E0C14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7C23B2D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64F401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B75C64" w:rsidRPr="00B75C64" w14:paraId="42BB4D92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ADBBD8D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B03ABA1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DC1E6D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587F478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BBA7444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0B11EC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B75C64" w:rsidRPr="00B75C64" w14:paraId="0F7478F2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69BB4C7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E730EDC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DDC38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1C6496E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BC8D2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3C53DB2F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780C6B12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B75C64" w:rsidRPr="00B75C64" w14:paraId="3A02A688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2508282" w14:textId="77777777" w:rsidR="00717EDF" w:rsidRPr="00B75C6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B573E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ED132" w14:textId="77777777" w:rsidR="00717EDF" w:rsidRPr="00B75C6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9EC5CAD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BAC603D" w14:textId="77777777" w:rsidR="00717EDF" w:rsidRPr="00B75C6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50D0E" w14:textId="77777777" w:rsidR="00717EDF" w:rsidRPr="00B75C6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B75C64" w:rsidRPr="00B75C64" w14:paraId="4C598B3C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12BB7E16" w14:textId="77777777" w:rsidR="007A15D9" w:rsidRPr="00B75C6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E0BAD4" w14:textId="77777777" w:rsidR="007A15D9" w:rsidRPr="00B75C6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C30A1" w14:textId="77777777" w:rsidR="007A15D9" w:rsidRPr="00B75C6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92739E" w14:textId="77777777" w:rsidR="007A15D9" w:rsidRPr="00B75C6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A5A3A" w14:textId="77777777" w:rsidR="007A15D9" w:rsidRPr="00B75C6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2143725" w14:textId="77777777" w:rsidR="007A15D9" w:rsidRPr="00B75C6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C943247" w14:textId="77777777" w:rsidR="007A15D9" w:rsidRPr="00B75C6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B75C64" w:rsidRPr="00B75C64" w14:paraId="6E1D3A0A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23F548A" w14:textId="77777777" w:rsidR="007A15D9" w:rsidRPr="00B75C6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29B0081" w14:textId="77777777" w:rsidR="007A15D9" w:rsidRPr="00B75C6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6F54EB" w14:textId="77777777" w:rsidR="007A15D9" w:rsidRPr="00B75C6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D197F2F" w14:textId="77777777" w:rsidR="007A15D9" w:rsidRPr="00B75C6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630F050" w14:textId="77777777" w:rsidR="007A15D9" w:rsidRPr="00B75C6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7FF66A" w14:textId="77777777" w:rsidR="007A15D9" w:rsidRPr="00B75C6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 歳)</w:t>
            </w:r>
          </w:p>
        </w:tc>
      </w:tr>
      <w:tr w:rsidR="00B75C64" w:rsidRPr="00B75C64" w14:paraId="6D5DC73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248834C" w14:textId="77777777" w:rsidR="007A15D9" w:rsidRPr="00B75C6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2E1E994" w14:textId="77777777" w:rsidR="007A15D9" w:rsidRPr="00B75C6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AAD0F" w14:textId="77777777" w:rsidR="007A15D9" w:rsidRPr="00B75C6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B75C64" w:rsidRPr="00B75C64" w14:paraId="792BA482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1AFFCEB" w14:textId="77777777" w:rsidR="007A15D9" w:rsidRPr="00B75C6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178693EC" w14:textId="77777777" w:rsidR="007A15D9" w:rsidRPr="00B75C6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20E58254" w14:textId="77777777" w:rsidR="007A15D9" w:rsidRPr="00B75C6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1FC58FD5" w14:textId="77777777" w:rsidR="007A15D9" w:rsidRPr="00B75C6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B75C64" w:rsidRPr="00B75C64" w14:paraId="262D646A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A531008" w14:textId="77777777" w:rsidR="007A15D9" w:rsidRPr="00B75C6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7F9ABFAB" w14:textId="77777777" w:rsidR="007A15D9" w:rsidRPr="00B75C6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6EB80F3C" w14:textId="77777777" w:rsidR="007A15D9" w:rsidRPr="00B75C6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 　　　-　　　　　　</w:t>
            </w:r>
            <w:r w:rsidR="007A15D9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B75C6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【続柄：　　　　　　】</w:t>
            </w:r>
          </w:p>
        </w:tc>
      </w:tr>
    </w:tbl>
    <w:p w14:paraId="3671F479" w14:textId="77777777" w:rsidR="00FE4E44" w:rsidRPr="00B75C64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B75C64" w:rsidRPr="00B75C64" w14:paraId="65EE8117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CBCA81D" w14:textId="77777777" w:rsidR="00FE4E44" w:rsidRPr="00B75C6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75C6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C8A386C" w14:textId="77777777" w:rsidR="00FE4E44" w:rsidRPr="00B75C6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B75C6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DA389E8" w14:textId="77777777" w:rsidR="00B23A3A" w:rsidRPr="00B75C6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B75C6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B75C64" w:rsidRPr="00B75C64" w14:paraId="7885379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9DB3A35" w14:textId="77777777" w:rsidR="00FE4E44" w:rsidRPr="00B75C6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54B77B" w14:textId="77777777" w:rsidR="00FE4E44" w:rsidRPr="00B75C6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現在治療中の病気や怪我</w:t>
            </w:r>
            <w:r w:rsidRPr="00B75C64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B75C6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F0FB450" w14:textId="77777777" w:rsidR="00B23A3A" w:rsidRPr="00B75C6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B75C6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B75C64" w:rsidRPr="00B75C64" w14:paraId="511425D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9B30748" w14:textId="77777777" w:rsidR="00FE4E44" w:rsidRPr="00B75C6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42B2434" w14:textId="77777777" w:rsidR="00FE4E44" w:rsidRPr="00B75C6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現在内服している薬</w:t>
            </w:r>
            <w:r w:rsidRPr="00B75C64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B75C6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618D0EF" w14:textId="77777777" w:rsidR="00B23A3A" w:rsidRPr="00B75C6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B75C6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B75C64" w:rsidRPr="00B75C64" w14:paraId="5D08B8E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CFC4163" w14:textId="77777777" w:rsidR="00FE4E44" w:rsidRPr="00B75C6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46520BF" w14:textId="77777777" w:rsidR="00D24352" w:rsidRPr="00B75C64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服用できない薬</w:t>
            </w:r>
            <w:r w:rsidRPr="00B75C64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B75C6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76A6188C" w14:textId="77777777" w:rsidR="00FE4E44" w:rsidRPr="00B75C6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+</w:t>
            </w:r>
            <w:r w:rsidRPr="00B75C6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75C64" w:rsidRPr="00B75C64" w14:paraId="06C7DDC0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2AA7479" w14:textId="77777777" w:rsidR="00B23A3A" w:rsidRPr="00B75C6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04317C7" w14:textId="77777777" w:rsidR="00B23A3A" w:rsidRPr="00B75C6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湿疹・喘息等ご心配な</w:t>
            </w:r>
            <w:r w:rsidRPr="00B75C64"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B75C6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8F4149F" w14:textId="77777777" w:rsidR="00B23A3A" w:rsidRPr="00B75C6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+</w:t>
            </w:r>
            <w:r w:rsidRPr="00B75C6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75C64" w:rsidRPr="00B75C64" w14:paraId="2F8692A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C92B4E4" w14:textId="77777777" w:rsidR="00EE4480" w:rsidRPr="00B75C6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33253C3" w14:textId="77777777" w:rsidR="00EE4480" w:rsidRPr="00B75C6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 w:rsidRPr="00B75C64">
              <w:rPr>
                <w:rFonts w:eastAsia="ＭＳ Ｐゴシック"/>
                <w:sz w:val="16"/>
                <w:szCs w:val="16"/>
              </w:rPr>
              <w:t>〕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B75C6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CC43DE1" w14:textId="77777777" w:rsidR="00EE4480" w:rsidRPr="00B75C6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B75C6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B75C6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 w:rsidRPr="00B75C64">
              <w:rPr>
                <w:rFonts w:eastAsia="ＭＳ Ｐゴシック" w:hint="eastAsia"/>
                <w:sz w:val="16"/>
                <w:szCs w:val="16"/>
              </w:rPr>
              <w:t>+</w:t>
            </w:r>
            <w:r w:rsidRPr="00B75C6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75C64" w:rsidRPr="00B75C64" w14:paraId="64436E5F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8B4765E" w14:textId="77777777" w:rsidR="00EE4480" w:rsidRPr="00B75C6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E2DD75B" w14:textId="77777777" w:rsidR="00EE4480" w:rsidRPr="00B75C6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B75C6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5FAB846A" w14:textId="77777777" w:rsidR="00D24352" w:rsidRPr="00B75C6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5203C5DA" w14:textId="77777777" w:rsidR="00D24352" w:rsidRPr="00B75C64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75CA12E2" w14:textId="77777777" w:rsidR="00880655" w:rsidRPr="00B75C64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9EE1F89" w14:textId="77777777" w:rsidR="009D24F7" w:rsidRPr="00B75C64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B75C64" w:rsidRPr="00B75C64" w14:paraId="4BBBF8A3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F3C8943" w14:textId="77777777" w:rsidR="001566BC" w:rsidRPr="00B75C6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C6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206A958D" w14:textId="77777777" w:rsidR="001566BC" w:rsidRPr="00B75C6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 w:rsidRPr="00B75C64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B75C6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33F7FD44" w14:textId="77777777" w:rsidR="001566BC" w:rsidRPr="00B75C6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B75C6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B75C64" w:rsidRPr="00B75C64" w14:paraId="155C4546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053E6461" w14:textId="77777777" w:rsidR="001566BC" w:rsidRPr="00B75C6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459D8493" w14:textId="77777777" w:rsidR="001566BC" w:rsidRPr="00B75C6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6F3E31A" w14:textId="77777777" w:rsidR="001566BC" w:rsidRPr="00B75C6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B75C6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B75C64" w:rsidRPr="00B75C64" w14:paraId="5A1A17E0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0FDA4654" w14:textId="77777777" w:rsidR="001566BC" w:rsidRPr="00B75C6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43C8CB53" w14:textId="77777777" w:rsidR="001566BC" w:rsidRPr="00B75C6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B75C6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92CFB95" w14:textId="77777777" w:rsidR="0031658C" w:rsidRPr="00B75C6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DBC4119" w14:textId="77777777" w:rsidR="0031658C" w:rsidRPr="00B75C6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612C444" w14:textId="084D649B" w:rsidR="00F53E48" w:rsidRPr="00B75C6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</w:t>
      </w:r>
      <w:r w:rsidR="00C45662" w:rsidRPr="00B75C64">
        <w:rPr>
          <w:rFonts w:ascii="HG丸ｺﾞｼｯｸM-PRO" w:eastAsia="HG丸ｺﾞｼｯｸM-PRO" w:hAnsi="Arial"/>
          <w:b/>
          <w:sz w:val="20"/>
          <w:szCs w:val="20"/>
          <w:u w:val="single"/>
        </w:rPr>
        <w:t>2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9004105" w14:textId="77777777" w:rsidR="005E5754" w:rsidRPr="00B75C6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69CB07E6" w14:textId="77777777" w:rsidR="00083169" w:rsidRPr="00B75C64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B75C6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4F562" wp14:editId="2916A604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2221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77C225C4" w14:textId="70B92AE5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C45662">
                              <w:rPr>
                                <w:rFonts w:ascii="Arial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E2FBB7F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3838FB89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7D168F1B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4F562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Tawt83wAAAAkBAAAPAAAAZHJzL2Rvd25yZXYu&#10;eG1sTI/BTsMwEETvSPyDtUjcqJMqDSHEqVAlJNQTFATKzY0XJxCvQ+y24e9ZTnAczWjmTbWe3SCO&#10;OIXek4J0kYBAar3pySp4eb6/KkCEqMnowRMq+MYA6/r8rNKl8Sd6wuMuWsElFEqtoItxLKUMbYdO&#10;h4Ufkdh795PTkeVkpZn0icvdIJdJkkune+KFTo+46bD93B2cguY1X06r5o22203zMOfjo/34skpd&#10;Xsx3tyAizvEvDL/4jA41M+39gUwQg4JVkTJ6VJBdg2D/JstZ7zmYFSnIupL/H9Q/AA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JNrC3zfAAAACQEAAA8AAAAAAAAAAAAAAAAAgwQAAGRy&#10;cy9kb3ducmV2LnhtbFBLBQYAAAAABAAEAPMAAACPBQAAAAA=&#10;" filled="f">
                <v:textbox>
                  <w:txbxContent>
                    <w:p w14:paraId="4862221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77C225C4" w14:textId="70B92AE5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C45662">
                        <w:rPr>
                          <w:rFonts w:ascii="Arial" w:eastAsia="ＭＳ Ｐゴシック" w:hAnsi="ＭＳ Ｐゴシック" w:hint="eastAsia"/>
                          <w:color w:val="0070C0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E2FBB7F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3838FB89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7D168F1B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B75C64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B75C6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B75C6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B75C6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B75C6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B75C64">
        <w:rPr>
          <w:rFonts w:eastAsia="ＭＳ Ｐゴシック" w:cs="Arial"/>
          <w:sz w:val="16"/>
          <w:szCs w:val="16"/>
        </w:rPr>
        <w:t>提供、開示等</w:t>
      </w:r>
      <w:r w:rsidR="00FF2821" w:rsidRPr="00B75C64">
        <w:rPr>
          <w:rFonts w:eastAsia="ＭＳ Ｐゴシック" w:cs="Arial"/>
          <w:sz w:val="16"/>
          <w:szCs w:val="16"/>
        </w:rPr>
        <w:t>することは</w:t>
      </w:r>
      <w:r w:rsidR="00AE22F6" w:rsidRPr="00B75C64">
        <w:rPr>
          <w:rFonts w:eastAsia="ＭＳ Ｐゴシック" w:cs="Arial"/>
          <w:sz w:val="16"/>
          <w:szCs w:val="16"/>
        </w:rPr>
        <w:t>一切いたしません。</w:t>
      </w:r>
    </w:p>
    <w:p w14:paraId="2CFAED67" w14:textId="77777777" w:rsidR="001715B1" w:rsidRPr="00B75C64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B75C64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B75C6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B75C64">
        <w:rPr>
          <w:rFonts w:eastAsia="ＭＳ Ｐゴシック" w:cs="Arial"/>
          <w:kern w:val="0"/>
          <w:sz w:val="16"/>
          <w:szCs w:val="16"/>
        </w:rPr>
        <w:t>の</w:t>
      </w:r>
      <w:r w:rsidR="001137D4" w:rsidRPr="00B75C6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B75C6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B75C6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B75C6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B75C6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31726302" w14:textId="77777777" w:rsidR="00D23B3F" w:rsidRPr="00B75C64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B75C64">
        <w:rPr>
          <w:rFonts w:eastAsia="ＭＳ Ｐゴシック" w:cs="Arial"/>
          <w:kern w:val="0"/>
          <w:sz w:val="24"/>
        </w:rPr>
        <w:t>□</w:t>
      </w:r>
      <w:r w:rsidRPr="00B75C6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4D0E5C" w14:textId="77777777" w:rsidR="00166B52" w:rsidRPr="00B75C6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032C8F9B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36"/>
          <w:szCs w:val="36"/>
        </w:rPr>
      </w:pPr>
      <w:r w:rsidRPr="00B75C64">
        <w:rPr>
          <w:rFonts w:ascii="ＭＳ Ｐ明朝" w:eastAsia="ＭＳ Ｐ明朝" w:hAnsi="ＭＳ Ｐ明朝"/>
          <w:sz w:val="36"/>
          <w:szCs w:val="36"/>
        </w:rPr>
        <w:lastRenderedPageBreak/>
        <w:t>アレルギー個別対応申込・回答書　　　　　　　　取り扱い注意</w:t>
      </w:r>
    </w:p>
    <w:p w14:paraId="5F8DD8EA" w14:textId="09564691" w:rsidR="005E5754" w:rsidRPr="00B75C6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B75C64"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12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２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C45662"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B75C6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5E5754" w:rsidRPr="00B75C6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5FC77E45" w14:textId="77777777" w:rsidR="005E5754" w:rsidRPr="00B75C6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B75C6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0344182D" w14:textId="77777777" w:rsidR="005E5754" w:rsidRPr="00B75C6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B75C6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66603A88" w14:textId="77777777" w:rsidR="005E5754" w:rsidRPr="00B75C6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 w:rsidRPr="00B75C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BB334" wp14:editId="4146C43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FDB3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273B6A56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2D6B2276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0215CBB5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19349322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10FD318F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5C62F9E3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BB3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0832FDB3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273B6A56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2D6B2276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0215CBB5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19349322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10FD318F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5C62F9E3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2587D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8F97F2A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6903A3C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616F0AE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91C17BB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5C73693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68596D8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DF8B675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6"/>
        <w:gridCol w:w="1261"/>
        <w:gridCol w:w="3265"/>
      </w:tblGrid>
      <w:tr w:rsidR="005E5754" w:rsidRPr="00B75C64" w14:paraId="0BFD4608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297C861D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931D7AF" w14:textId="5BB5BAF6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12/</w:t>
            </w:r>
            <w:r w:rsidR="00C45662" w:rsidRPr="00B75C64"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 w:rsidR="00C45662"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～2</w:t>
            </w:r>
            <w:r w:rsidR="00C45662" w:rsidRPr="00B75C64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C45662"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親子クリスマスキャンプ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82C238C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05C9CEE" w14:textId="21D3296D" w:rsidR="005E5754" w:rsidRPr="00B75C64" w:rsidRDefault="00C45662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藤井　洋毅</w:t>
            </w:r>
          </w:p>
        </w:tc>
      </w:tr>
    </w:tbl>
    <w:p w14:paraId="0E746625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B75C64" w:rsidRPr="00B75C64" w14:paraId="7ADECA6B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227F46A0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52FE9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BB19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4B68032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04DFC8E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B75C64" w14:paraId="351F7264" w14:textId="77777777" w:rsidTr="00B0618A">
        <w:tc>
          <w:tcPr>
            <w:tcW w:w="959" w:type="dxa"/>
            <w:shd w:val="clear" w:color="auto" w:fill="auto"/>
            <w:vAlign w:val="center"/>
          </w:tcPr>
          <w:p w14:paraId="50086E5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F03F5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7B8D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E0B5DF0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27434A2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B75C64" w:rsidRPr="00B75C64" w14:paraId="7D2E8487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0F13D736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75C6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0733FA7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701CD536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1D2C6FFB" w14:textId="77777777" w:rsidR="005E5754" w:rsidRPr="00B75C64" w:rsidRDefault="005E5754" w:rsidP="005E5754"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4CD0B14C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B75C64" w:rsidRPr="00B75C64" w14:paraId="3F8E6F45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7C9F19AA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7EA87AE0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207EE7C7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B75C64" w:rsidRPr="00B75C64" w14:paraId="418CCF26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564F89D3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446742BD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48781364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B75C64" w:rsidRPr="00B75C64" w14:paraId="3E00F45D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51F3CD41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11161866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17B2B61B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45AB635C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B75C64" w:rsidRPr="00B75C64" w14:paraId="2283290A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B0F9683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000E147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3473F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50ECC5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25983196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AB3103F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B75C64" w:rsidRPr="00B75C64" w14:paraId="7F7521E8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CCA2A8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CEDC08" w14:textId="77777777" w:rsidR="005E5754" w:rsidRPr="00B75C6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DBE7F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5EA60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143656" w14:textId="77777777" w:rsidR="005E5754" w:rsidRPr="00B75C6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B75C64" w:rsidRPr="00B75C64" w14:paraId="0B5E3F61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BA2C8F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3F05026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E39EC41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29545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95D94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BCADA4" w14:textId="77777777" w:rsidR="005E5754" w:rsidRPr="00B75C6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B75C64" w:rsidRPr="00B75C64" w14:paraId="65C41E1B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9B214B3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FD0F429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33C0A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71C484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8CE89A" w14:textId="77777777" w:rsidR="005E5754" w:rsidRPr="00B75C6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B75C64" w:rsidRPr="00B75C64" w14:paraId="2DCDE9F0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FC3DA8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07A4773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7F5074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3E3E31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E4C5A6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7F6837" w14:textId="77777777" w:rsidR="005E5754" w:rsidRPr="00B75C6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B75C64" w14:paraId="72D3D8AD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F945B80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9872A00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62F614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8719F5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FBAACB" w14:textId="77777777" w:rsidR="005E5754" w:rsidRPr="00B75C6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442C681F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B75C64" w:rsidRPr="00B75C64" w14:paraId="46ED3551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76A3501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5C6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244729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B75C64" w:rsidRPr="00B75C64" w14:paraId="56542B42" w14:textId="77777777" w:rsidTr="00B0618A">
        <w:tc>
          <w:tcPr>
            <w:tcW w:w="1271" w:type="dxa"/>
            <w:shd w:val="clear" w:color="auto" w:fill="auto"/>
            <w:vAlign w:val="center"/>
          </w:tcPr>
          <w:p w14:paraId="1523474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7178DC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6D364724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2B6A1380" w14:textId="77777777" w:rsidTr="00B0618A">
        <w:tc>
          <w:tcPr>
            <w:tcW w:w="1271" w:type="dxa"/>
            <w:shd w:val="clear" w:color="auto" w:fill="FFFF00"/>
            <w:vAlign w:val="center"/>
          </w:tcPr>
          <w:p w14:paraId="760C747D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6DDE6B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19E96F93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733E4310" w14:textId="77777777" w:rsidTr="00B0618A">
        <w:tc>
          <w:tcPr>
            <w:tcW w:w="1271" w:type="dxa"/>
            <w:shd w:val="clear" w:color="auto" w:fill="auto"/>
            <w:vAlign w:val="center"/>
          </w:tcPr>
          <w:p w14:paraId="1F7AD8B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D89555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DE5C833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61C2B40F" w14:textId="77777777" w:rsidTr="00B0618A">
        <w:tc>
          <w:tcPr>
            <w:tcW w:w="1271" w:type="dxa"/>
            <w:shd w:val="clear" w:color="auto" w:fill="auto"/>
            <w:vAlign w:val="center"/>
          </w:tcPr>
          <w:p w14:paraId="369FA470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743E9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931CBF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18AA6C64" w14:textId="77777777" w:rsidTr="00B0618A">
        <w:tc>
          <w:tcPr>
            <w:tcW w:w="1271" w:type="dxa"/>
            <w:shd w:val="clear" w:color="auto" w:fill="auto"/>
            <w:vAlign w:val="center"/>
          </w:tcPr>
          <w:p w14:paraId="05829A3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62DFA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22A37C6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4591DE2A" w14:textId="77777777" w:rsidTr="00B0618A">
        <w:tc>
          <w:tcPr>
            <w:tcW w:w="1271" w:type="dxa"/>
            <w:shd w:val="clear" w:color="auto" w:fill="auto"/>
            <w:vAlign w:val="center"/>
          </w:tcPr>
          <w:p w14:paraId="5D0CFA6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EF964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6365704B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0AB4CF50" w14:textId="77777777" w:rsidTr="00B0618A">
        <w:tc>
          <w:tcPr>
            <w:tcW w:w="1271" w:type="dxa"/>
            <w:shd w:val="clear" w:color="auto" w:fill="auto"/>
            <w:vAlign w:val="center"/>
          </w:tcPr>
          <w:p w14:paraId="0804C0D6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668179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C81CD7C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5C64" w:rsidRPr="00B75C64" w14:paraId="5F1E02FD" w14:textId="77777777" w:rsidTr="00B0618A">
        <w:tc>
          <w:tcPr>
            <w:tcW w:w="1271" w:type="dxa"/>
            <w:shd w:val="clear" w:color="auto" w:fill="auto"/>
            <w:vAlign w:val="center"/>
          </w:tcPr>
          <w:p w14:paraId="5581EB8E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3688F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6B315886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B75C64" w14:paraId="34A904B4" w14:textId="77777777" w:rsidTr="00B0618A">
        <w:tc>
          <w:tcPr>
            <w:tcW w:w="1271" w:type="dxa"/>
            <w:shd w:val="clear" w:color="auto" w:fill="auto"/>
            <w:vAlign w:val="center"/>
          </w:tcPr>
          <w:p w14:paraId="1D659CEC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41CA9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D071B24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32631F3" w14:textId="77777777" w:rsidR="005E5754" w:rsidRPr="00B75C6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B75C64" w:rsidRPr="00B75C64" w14:paraId="76096B16" w14:textId="77777777" w:rsidTr="00B0618A">
        <w:tc>
          <w:tcPr>
            <w:tcW w:w="1838" w:type="dxa"/>
            <w:shd w:val="clear" w:color="auto" w:fill="auto"/>
          </w:tcPr>
          <w:p w14:paraId="7B5718D5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57609040" w14:textId="77777777" w:rsidR="005E5754" w:rsidRPr="00B75C6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2EC51" wp14:editId="6690B3F1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F082BA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EC51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55F082BA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2E8ABE3E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1BB125F2" w14:textId="77777777" w:rsidR="005E5754" w:rsidRPr="00B75C6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625E1158" w14:textId="77777777" w:rsidR="005E5754" w:rsidRPr="00B75C6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 w:rsidRPr="00B75C64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54208E" wp14:editId="2E71D907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Pr="00B75C6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09FBB88" wp14:editId="6AEA3003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B75C64" w:rsidRPr="00B75C64" w14:paraId="1305C878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4DCC3B9A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176C9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0ADE16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AD129F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FB02E50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4ED70A7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4079C58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B75C64" w:rsidRPr="00B75C64" w14:paraId="268ED8BB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5FE857A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F781E2C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E2A8321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FF580A5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8553D4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91D29C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2ED7C434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B75C64" w14:paraId="32C1DA08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511D4F9B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C6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C83C6B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66A8F41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1067C5E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DDEE20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D052282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6909A9BE" w14:textId="77777777" w:rsidR="005E5754" w:rsidRPr="00B75C6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1D62FFC" w14:textId="77777777" w:rsidR="006356CD" w:rsidRPr="00B75C64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B75C64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C554" w14:textId="77777777" w:rsidR="00F30E1A" w:rsidRDefault="00F30E1A" w:rsidP="00681D3F">
      <w:r>
        <w:separator/>
      </w:r>
    </w:p>
  </w:endnote>
  <w:endnote w:type="continuationSeparator" w:id="0">
    <w:p w14:paraId="74CC5B8E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B0C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7E01F6D0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DA9A" w14:textId="77777777" w:rsidR="00F30E1A" w:rsidRDefault="00F30E1A" w:rsidP="00681D3F">
      <w:r>
        <w:separator/>
      </w:r>
    </w:p>
  </w:footnote>
  <w:footnote w:type="continuationSeparator" w:id="0">
    <w:p w14:paraId="21A54651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EAB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5475588">
    <w:abstractNumId w:val="2"/>
  </w:num>
  <w:num w:numId="2" w16cid:durableId="1969388026">
    <w:abstractNumId w:val="1"/>
  </w:num>
  <w:num w:numId="3" w16cid:durableId="749040702">
    <w:abstractNumId w:val="5"/>
  </w:num>
  <w:num w:numId="4" w16cid:durableId="143470521">
    <w:abstractNumId w:val="0"/>
  </w:num>
  <w:num w:numId="5" w16cid:durableId="66730493">
    <w:abstractNumId w:val="7"/>
  </w:num>
  <w:num w:numId="6" w16cid:durableId="616987512">
    <w:abstractNumId w:val="3"/>
  </w:num>
  <w:num w:numId="7" w16cid:durableId="468207052">
    <w:abstractNumId w:val="6"/>
  </w:num>
  <w:num w:numId="8" w16cid:durableId="103608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75C64"/>
    <w:rsid w:val="00B83205"/>
    <w:rsid w:val="00B8627A"/>
    <w:rsid w:val="00B8651A"/>
    <w:rsid w:val="00B95040"/>
    <w:rsid w:val="00BA010A"/>
    <w:rsid w:val="00BB2CF2"/>
    <w:rsid w:val="00BB4EB2"/>
    <w:rsid w:val="00BD60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5662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3CB885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E73-A468-491B-84C8-2090C69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1416</Words>
  <Characters>542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名栗 げんきプラザ</cp:lastModifiedBy>
  <cp:revision>7</cp:revision>
  <cp:lastPrinted>2022-11-24T01:34:00Z</cp:lastPrinted>
  <dcterms:created xsi:type="dcterms:W3CDTF">2022-02-21T06:03:00Z</dcterms:created>
  <dcterms:modified xsi:type="dcterms:W3CDTF">2022-11-24T01:34:00Z</dcterms:modified>
</cp:coreProperties>
</file>